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9473D7" w14:textId="041CDA8D" w:rsidR="00695430" w:rsidRDefault="007F64AE" w:rsidP="007F64AE">
      <w:pPr>
        <w:rPr>
          <w:rFonts w:ascii="Arial" w:eastAsia="Times New Roman" w:hAnsi="Arial" w:cs="Arial"/>
          <w:sz w:val="44"/>
          <w:szCs w:val="44"/>
          <w:lang w:eastAsia="nl-NL"/>
        </w:rPr>
      </w:pPr>
      <w:r w:rsidRPr="007F64AE">
        <w:rPr>
          <w:rFonts w:ascii="Arial" w:eastAsia="Times New Roman" w:hAnsi="Arial" w:cs="Arial"/>
          <w:sz w:val="44"/>
          <w:szCs w:val="44"/>
          <w:lang w:eastAsia="nl-NL"/>
        </w:rPr>
        <w:t xml:space="preserve">LASTENBOEK </w:t>
      </w:r>
      <w:r w:rsidR="005B2708">
        <w:rPr>
          <w:rFonts w:ascii="Arial" w:eastAsia="Times New Roman" w:hAnsi="Arial" w:cs="Arial"/>
          <w:sz w:val="44"/>
          <w:szCs w:val="44"/>
          <w:lang w:eastAsia="nl-NL"/>
        </w:rPr>
        <w:t>HELLEND</w:t>
      </w:r>
      <w:r w:rsidRPr="007F64AE">
        <w:rPr>
          <w:rFonts w:ascii="Arial" w:eastAsia="Times New Roman" w:hAnsi="Arial" w:cs="Arial"/>
          <w:sz w:val="44"/>
          <w:szCs w:val="44"/>
          <w:lang w:eastAsia="nl-NL"/>
        </w:rPr>
        <w:t xml:space="preserve"> DAK –</w:t>
      </w:r>
      <w:r w:rsidR="005B2708">
        <w:rPr>
          <w:rFonts w:ascii="Arial" w:eastAsia="Times New Roman" w:hAnsi="Arial" w:cs="Arial"/>
          <w:sz w:val="44"/>
          <w:szCs w:val="44"/>
          <w:lang w:eastAsia="nl-NL"/>
        </w:rPr>
        <w:t xml:space="preserve"> </w:t>
      </w:r>
      <w:r w:rsidR="00695430">
        <w:rPr>
          <w:rFonts w:ascii="Arial" w:eastAsia="Times New Roman" w:hAnsi="Arial" w:cs="Arial"/>
          <w:sz w:val="44"/>
          <w:szCs w:val="44"/>
          <w:lang w:eastAsia="nl-NL"/>
        </w:rPr>
        <w:t>1</w:t>
      </w:r>
      <w:r w:rsidR="005B2708">
        <w:rPr>
          <w:rFonts w:ascii="Arial" w:eastAsia="Times New Roman" w:hAnsi="Arial" w:cs="Arial"/>
          <w:sz w:val="44"/>
          <w:szCs w:val="44"/>
          <w:lang w:eastAsia="nl-NL"/>
        </w:rPr>
        <w:t>5</w:t>
      </w:r>
      <w:r w:rsidR="00695430">
        <w:rPr>
          <w:rFonts w:ascii="Arial" w:eastAsia="Times New Roman" w:hAnsi="Arial" w:cs="Arial"/>
          <w:sz w:val="44"/>
          <w:szCs w:val="44"/>
          <w:lang w:eastAsia="nl-NL"/>
        </w:rPr>
        <w:t>-</w:t>
      </w:r>
      <w:r w:rsidR="00BC0D69">
        <w:rPr>
          <w:rFonts w:ascii="Arial" w:eastAsia="Times New Roman" w:hAnsi="Arial" w:cs="Arial"/>
          <w:sz w:val="44"/>
          <w:szCs w:val="44"/>
          <w:lang w:eastAsia="nl-NL"/>
        </w:rPr>
        <w:t>4</w:t>
      </w:r>
      <w:r w:rsidR="00695430">
        <w:rPr>
          <w:rFonts w:ascii="Arial" w:eastAsia="Times New Roman" w:hAnsi="Arial" w:cs="Arial"/>
          <w:sz w:val="44"/>
          <w:szCs w:val="44"/>
          <w:lang w:eastAsia="nl-NL"/>
        </w:rPr>
        <w:t xml:space="preserve">5° </w:t>
      </w:r>
    </w:p>
    <w:p w14:paraId="3F6FE68F" w14:textId="28691F60" w:rsidR="007F64AE" w:rsidRDefault="00695430" w:rsidP="007F64AE">
      <w:pPr>
        <w:rPr>
          <w:rFonts w:ascii="Arial" w:eastAsia="Times New Roman" w:hAnsi="Arial" w:cs="Arial"/>
          <w:sz w:val="44"/>
          <w:szCs w:val="44"/>
          <w:lang w:eastAsia="nl-NL"/>
        </w:rPr>
      </w:pPr>
      <w:r>
        <w:rPr>
          <w:rFonts w:ascii="Arial" w:eastAsia="Times New Roman" w:hAnsi="Arial" w:cs="Arial"/>
          <w:sz w:val="44"/>
          <w:szCs w:val="44"/>
          <w:lang w:eastAsia="nl-NL"/>
        </w:rPr>
        <w:t xml:space="preserve">Schuifbeveilingssysteem </w:t>
      </w:r>
      <w:r w:rsidR="00BC0D69">
        <w:rPr>
          <w:rFonts w:ascii="Arial" w:eastAsia="Times New Roman" w:hAnsi="Arial" w:cs="Arial"/>
          <w:sz w:val="44"/>
          <w:szCs w:val="44"/>
          <w:lang w:eastAsia="nl-NL"/>
        </w:rPr>
        <w:t>N</w:t>
      </w:r>
      <w:r w:rsidR="007F64AE" w:rsidRPr="007F64AE">
        <w:rPr>
          <w:rFonts w:ascii="Arial" w:eastAsia="Times New Roman" w:hAnsi="Arial" w:cs="Arial"/>
          <w:sz w:val="44"/>
          <w:szCs w:val="44"/>
          <w:lang w:eastAsia="nl-NL"/>
        </w:rPr>
        <w:t xml:space="preserve"> </w:t>
      </w:r>
    </w:p>
    <w:p w14:paraId="7595FDC1" w14:textId="60192366" w:rsidR="007F64AE" w:rsidRPr="007F64AE" w:rsidRDefault="007F64AE" w:rsidP="007F64AE">
      <w:pPr>
        <w:rPr>
          <w:rFonts w:ascii="Arial" w:eastAsia="Times New Roman" w:hAnsi="Arial" w:cs="Arial"/>
          <w:sz w:val="44"/>
          <w:szCs w:val="44"/>
          <w:lang w:eastAsia="nl-NL"/>
        </w:rPr>
      </w:pPr>
      <w:r w:rsidRPr="007F64AE">
        <w:rPr>
          <w:rFonts w:ascii="Arial" w:eastAsia="Times New Roman" w:hAnsi="Arial" w:cs="Arial"/>
          <w:sz w:val="44"/>
          <w:szCs w:val="44"/>
          <w:lang w:eastAsia="nl-NL"/>
        </w:rPr>
        <w:t>niet-neutrale omschrijving</w:t>
      </w:r>
    </w:p>
    <w:p w14:paraId="77000A88" w14:textId="77777777" w:rsidR="00695430" w:rsidRDefault="00695430" w:rsidP="007F64AE">
      <w:pPr>
        <w:rPr>
          <w:rFonts w:ascii="Arial" w:eastAsia="Times New Roman" w:hAnsi="Arial" w:cs="Arial"/>
          <w:sz w:val="22"/>
          <w:szCs w:val="22"/>
          <w:lang w:eastAsia="nl-NL"/>
        </w:rPr>
      </w:pPr>
    </w:p>
    <w:p w14:paraId="735A5886" w14:textId="73988139"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(voor daken van </w:t>
      </w:r>
      <w:r w:rsidR="00695430">
        <w:rPr>
          <w:rFonts w:ascii="Arial" w:eastAsia="Times New Roman" w:hAnsi="Arial" w:cs="Arial"/>
          <w:sz w:val="22"/>
          <w:szCs w:val="22"/>
          <w:lang w:eastAsia="nl-NL"/>
        </w:rPr>
        <w:t>1</w:t>
      </w:r>
      <w:r w:rsidR="005B2708">
        <w:rPr>
          <w:rFonts w:ascii="Arial" w:eastAsia="Times New Roman" w:hAnsi="Arial" w:cs="Arial"/>
          <w:sz w:val="22"/>
          <w:szCs w:val="22"/>
          <w:lang w:eastAsia="nl-NL"/>
        </w:rPr>
        <w:t>5-</w:t>
      </w:r>
      <w:r w:rsidR="00BC0D69">
        <w:rPr>
          <w:rFonts w:ascii="Arial" w:eastAsia="Times New Roman" w:hAnsi="Arial" w:cs="Arial"/>
          <w:sz w:val="22"/>
          <w:szCs w:val="22"/>
          <w:lang w:eastAsia="nl-NL"/>
        </w:rPr>
        <w:t>4</w:t>
      </w:r>
      <w:r w:rsidR="005B2708">
        <w:rPr>
          <w:rFonts w:ascii="Arial" w:eastAsia="Times New Roman" w:hAnsi="Arial" w:cs="Arial"/>
          <w:sz w:val="22"/>
          <w:szCs w:val="22"/>
          <w:lang w:eastAsia="nl-NL"/>
        </w:rPr>
        <w:t>5°)</w:t>
      </w:r>
    </w:p>
    <w:p w14:paraId="71CD164D" w14:textId="77777777" w:rsidR="007F64AE" w:rsidRPr="007F64AE" w:rsidRDefault="007F64AE" w:rsidP="007F64AE">
      <w:pPr>
        <w:rPr>
          <w:rFonts w:ascii="Arial" w:eastAsia="Times New Roman" w:hAnsi="Arial" w:cs="Arial"/>
          <w:sz w:val="22"/>
          <w:szCs w:val="22"/>
          <w:lang w:eastAsia="nl-NL"/>
        </w:rPr>
      </w:pPr>
    </w:p>
    <w:p w14:paraId="1634DE3C" w14:textId="296362CD" w:rsidR="007F64AE" w:rsidRPr="007F64AE" w:rsidRDefault="007F64AE" w:rsidP="007F64AE">
      <w:pPr>
        <w:pStyle w:val="Lijstalinea"/>
        <w:numPr>
          <w:ilvl w:val="0"/>
          <w:numId w:val="2"/>
        </w:numPr>
        <w:rPr>
          <w:rFonts w:ascii="Arial" w:eastAsia="Times New Roman" w:hAnsi="Arial" w:cs="Arial"/>
          <w:b/>
          <w:bCs/>
          <w:sz w:val="22"/>
          <w:szCs w:val="22"/>
          <w:u w:val="single"/>
          <w:lang w:eastAsia="nl-NL"/>
        </w:rPr>
      </w:pPr>
      <w:r>
        <w:rPr>
          <w:rFonts w:ascii="Arial" w:eastAsia="Times New Roman" w:hAnsi="Arial" w:cs="Arial"/>
          <w:b/>
          <w:bCs/>
          <w:sz w:val="22"/>
          <w:szCs w:val="22"/>
          <w:lang w:eastAsia="nl-NL"/>
        </w:rPr>
        <w:t>ALGEMEEN</w:t>
      </w:r>
    </w:p>
    <w:p w14:paraId="09173329" w14:textId="77777777" w:rsidR="007F64AE" w:rsidRPr="007F64AE" w:rsidRDefault="007F64AE" w:rsidP="007F64AE">
      <w:pPr>
        <w:pStyle w:val="Lijstalinea"/>
        <w:rPr>
          <w:rFonts w:ascii="Arial" w:eastAsia="Times New Roman" w:hAnsi="Arial" w:cs="Arial"/>
          <w:sz w:val="22"/>
          <w:szCs w:val="22"/>
          <w:lang w:eastAsia="nl-NL"/>
        </w:rPr>
      </w:pPr>
    </w:p>
    <w:p w14:paraId="053E66DD" w14:textId="689708CF" w:rsidR="007F64AE" w:rsidRPr="007F64AE" w:rsidRDefault="007F64AE" w:rsidP="007F64AE">
      <w:pPr>
        <w:rPr>
          <w:rFonts w:ascii="Arial" w:eastAsia="Times New Roman" w:hAnsi="Arial" w:cs="Arial"/>
          <w:sz w:val="22"/>
          <w:szCs w:val="22"/>
          <w:lang w:eastAsia="nl-NL"/>
        </w:rPr>
      </w:pPr>
      <w:r>
        <w:rPr>
          <w:rFonts w:ascii="Arial" w:eastAsia="Times New Roman" w:hAnsi="Arial" w:cs="Arial"/>
          <w:sz w:val="22"/>
          <w:szCs w:val="22"/>
          <w:lang w:eastAsia="nl-NL"/>
        </w:rPr>
        <w:t>D</w:t>
      </w:r>
      <w:r w:rsidRPr="007F64AE">
        <w:rPr>
          <w:rFonts w:ascii="Arial" w:eastAsia="Times New Roman" w:hAnsi="Arial" w:cs="Arial"/>
          <w:sz w:val="22"/>
          <w:szCs w:val="22"/>
          <w:lang w:eastAsia="nl-NL"/>
        </w:rPr>
        <w:t>e werken dienen te worden uitgevoerd conform de geldende voorschriften en normen, meer specifiek:</w:t>
      </w:r>
    </w:p>
    <w:p w14:paraId="45FCCF34"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technische voorlichting groendaken van het WTCB</w:t>
      </w:r>
    </w:p>
    <w:p w14:paraId="0EA5CA19"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FLL richtlijnen</w:t>
      </w:r>
    </w:p>
    <w:p w14:paraId="0946CA25"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richtlijnen van de fabrikant van de dakbedekkingen</w:t>
      </w:r>
    </w:p>
    <w:p w14:paraId="7BC5B598"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richtlijnen van de fabrikant van het groendaksysteem.</w:t>
      </w:r>
    </w:p>
    <w:p w14:paraId="6AD48559"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760C8E5B" w14:textId="3B1C47FA"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De voorbereidende werken omvatten een visuele controle met bij twijfel een test op de waterdichtheid van de dakafdichting, met inbegrip van opstanden, hemelwaterafvoeren, eventuele toevoer van hemelwater van hoger gelegen daken, ...</w:t>
      </w:r>
    </w:p>
    <w:p w14:paraId="3C980412" w14:textId="77777777" w:rsidR="005B2708" w:rsidRDefault="005B2708" w:rsidP="007F64AE">
      <w:pPr>
        <w:rPr>
          <w:rFonts w:ascii="Arial" w:eastAsia="Times New Roman" w:hAnsi="Arial" w:cs="Arial"/>
          <w:sz w:val="22"/>
          <w:szCs w:val="22"/>
          <w:lang w:eastAsia="nl-NL"/>
        </w:rPr>
      </w:pPr>
    </w:p>
    <w:p w14:paraId="4D43211F" w14:textId="179B9360"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De fabrikant van het systeem voorziet in een 10-jarige verzekerde garantie op de totaliteit van het geplaatste dakbegroeiingssysteem (functioneren van het systeem, drainage, substraat, werking van de vegetatielaag, ...) op voorwaarde dat er een toezichtscontract is afgesloten met de uitvoerder.  </w:t>
      </w:r>
      <w:r>
        <w:rPr>
          <w:rFonts w:ascii="Arial" w:eastAsia="Times New Roman" w:hAnsi="Arial" w:cs="Arial"/>
          <w:sz w:val="22"/>
          <w:szCs w:val="22"/>
          <w:lang w:eastAsia="nl-NL"/>
        </w:rPr>
        <w:t>De uitvoerder zal na de oplevering van de werken een verzekeringscertificaat bezorgen.</w:t>
      </w:r>
    </w:p>
    <w:p w14:paraId="46719687" w14:textId="77777777" w:rsidR="007F64AE" w:rsidRPr="007F64AE" w:rsidRDefault="007F64AE" w:rsidP="007F64AE">
      <w:pPr>
        <w:rPr>
          <w:rFonts w:ascii="Arial" w:eastAsia="Times New Roman" w:hAnsi="Arial" w:cs="Arial"/>
          <w:sz w:val="22"/>
          <w:szCs w:val="22"/>
          <w:lang w:eastAsia="nl-NL"/>
        </w:rPr>
      </w:pPr>
    </w:p>
    <w:p w14:paraId="235A8EE9"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Het te plaatsen systeem heeft een opbouw zoals hieronder beschreven en dient te worden aangebracht op een wortelwerende dakbedekking.</w:t>
      </w:r>
    </w:p>
    <w:p w14:paraId="3EC1D66F" w14:textId="1528E2F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7F63D19A" w14:textId="3EE3964E" w:rsidR="007F64AE" w:rsidRPr="007F64AE" w:rsidRDefault="007F64AE" w:rsidP="007F64AE">
      <w:pPr>
        <w:pStyle w:val="Lijstalinea"/>
        <w:numPr>
          <w:ilvl w:val="0"/>
          <w:numId w:val="1"/>
        </w:numPr>
        <w:rPr>
          <w:rFonts w:ascii="Arial" w:eastAsia="Times New Roman" w:hAnsi="Arial" w:cs="Arial"/>
          <w:b/>
          <w:bCs/>
          <w:sz w:val="22"/>
          <w:szCs w:val="22"/>
          <w:u w:val="single"/>
          <w:lang w:eastAsia="nl-NL"/>
        </w:rPr>
      </w:pPr>
      <w:r w:rsidRPr="007F64AE">
        <w:rPr>
          <w:rFonts w:ascii="Arial" w:eastAsia="Times New Roman" w:hAnsi="Arial" w:cs="Arial"/>
          <w:b/>
          <w:bCs/>
          <w:sz w:val="22"/>
          <w:szCs w:val="22"/>
          <w:lang w:eastAsia="nl-NL"/>
        </w:rPr>
        <w:t>OPBOUW</w:t>
      </w:r>
    </w:p>
    <w:p w14:paraId="15C0B1ED" w14:textId="77777777" w:rsidR="00695430" w:rsidRDefault="00695430" w:rsidP="00695430">
      <w:pPr>
        <w:pStyle w:val="Lijstalinea"/>
        <w:ind w:left="360"/>
        <w:rPr>
          <w:rFonts w:ascii="Arial" w:eastAsia="Times New Roman" w:hAnsi="Arial" w:cs="Arial"/>
          <w:b/>
          <w:bCs/>
          <w:sz w:val="22"/>
          <w:szCs w:val="22"/>
          <w:lang w:eastAsia="nl-NL"/>
        </w:rPr>
      </w:pPr>
    </w:p>
    <w:p w14:paraId="340EE6FE" w14:textId="0E35DED7" w:rsidR="005B2708" w:rsidRDefault="00695430" w:rsidP="007F64AE">
      <w:pPr>
        <w:pStyle w:val="Lijstalinea"/>
        <w:numPr>
          <w:ilvl w:val="1"/>
          <w:numId w:val="1"/>
        </w:numPr>
        <w:ind w:left="360"/>
        <w:rPr>
          <w:rFonts w:ascii="Arial" w:eastAsia="Times New Roman" w:hAnsi="Arial" w:cs="Arial"/>
          <w:b/>
          <w:bCs/>
          <w:sz w:val="22"/>
          <w:szCs w:val="22"/>
          <w:lang w:eastAsia="nl-NL"/>
        </w:rPr>
      </w:pPr>
      <w:r>
        <w:rPr>
          <w:rFonts w:ascii="Arial" w:eastAsia="Times New Roman" w:hAnsi="Arial" w:cs="Arial"/>
          <w:b/>
          <w:bCs/>
          <w:sz w:val="22"/>
          <w:szCs w:val="22"/>
          <w:lang w:eastAsia="nl-NL"/>
        </w:rPr>
        <w:t xml:space="preserve"> </w:t>
      </w:r>
      <w:r w:rsidR="007F64AE" w:rsidRPr="007F64AE">
        <w:rPr>
          <w:rFonts w:ascii="Arial" w:eastAsia="Times New Roman" w:hAnsi="Arial" w:cs="Arial"/>
          <w:b/>
          <w:bCs/>
          <w:sz w:val="22"/>
          <w:szCs w:val="22"/>
          <w:lang w:eastAsia="nl-NL"/>
        </w:rPr>
        <w:t>Bescherm-</w:t>
      </w:r>
      <w:r>
        <w:rPr>
          <w:rFonts w:ascii="Arial" w:eastAsia="Times New Roman" w:hAnsi="Arial" w:cs="Arial"/>
          <w:b/>
          <w:bCs/>
          <w:sz w:val="22"/>
          <w:szCs w:val="22"/>
          <w:lang w:eastAsia="nl-NL"/>
        </w:rPr>
        <w:t xml:space="preserve"> en absorptielaag </w:t>
      </w:r>
      <w:r w:rsidR="00BC0D69">
        <w:rPr>
          <w:rFonts w:ascii="Arial" w:eastAsia="Times New Roman" w:hAnsi="Arial" w:cs="Arial"/>
          <w:b/>
          <w:bCs/>
          <w:sz w:val="22"/>
          <w:szCs w:val="22"/>
          <w:lang w:eastAsia="nl-NL"/>
        </w:rPr>
        <w:t>SSV 800</w:t>
      </w:r>
    </w:p>
    <w:p w14:paraId="58AA6E64" w14:textId="77777777" w:rsidR="00695430" w:rsidRDefault="00695430" w:rsidP="005B2708">
      <w:pPr>
        <w:rPr>
          <w:rFonts w:ascii="Arial" w:eastAsia="Times New Roman" w:hAnsi="Arial" w:cs="Arial"/>
          <w:sz w:val="22"/>
          <w:szCs w:val="22"/>
          <w:lang w:eastAsia="nl-NL"/>
        </w:rPr>
      </w:pPr>
      <w:r>
        <w:rPr>
          <w:rFonts w:ascii="Arial" w:eastAsia="Times New Roman" w:hAnsi="Arial" w:cs="Arial"/>
          <w:sz w:val="22"/>
          <w:szCs w:val="22"/>
          <w:lang w:eastAsia="nl-NL"/>
        </w:rPr>
        <w:t>Beschermt de dakbedekking tegen beschadiging.</w:t>
      </w:r>
    </w:p>
    <w:p w14:paraId="250B8F75" w14:textId="7BD0ADCA" w:rsidR="00695430" w:rsidRPr="00695430" w:rsidRDefault="00695430" w:rsidP="00BC0D69">
      <w:pPr>
        <w:rPr>
          <w:rFonts w:ascii="Arial" w:eastAsia="Times New Roman" w:hAnsi="Arial" w:cs="Arial"/>
          <w:sz w:val="22"/>
          <w:szCs w:val="22"/>
          <w:lang w:eastAsia="nl-NL"/>
        </w:rPr>
      </w:pPr>
      <w:r>
        <w:rPr>
          <w:rFonts w:ascii="Arial" w:eastAsia="Times New Roman" w:hAnsi="Arial" w:cs="Arial"/>
          <w:sz w:val="22"/>
          <w:szCs w:val="22"/>
          <w:lang w:eastAsia="nl-NL"/>
        </w:rPr>
        <w:t>Vo</w:t>
      </w:r>
      <w:r w:rsidR="00BC0D69">
        <w:rPr>
          <w:rFonts w:ascii="Arial" w:eastAsia="Times New Roman" w:hAnsi="Arial" w:cs="Arial"/>
          <w:sz w:val="22"/>
          <w:szCs w:val="22"/>
          <w:lang w:eastAsia="nl-NL"/>
        </w:rPr>
        <w:t>ert overtollig water af.</w:t>
      </w:r>
    </w:p>
    <w:p w14:paraId="5E0170E3" w14:textId="7854927F" w:rsidR="007F64AE" w:rsidRPr="007F64AE" w:rsidRDefault="007F64AE" w:rsidP="007F64AE">
      <w:pPr>
        <w:rPr>
          <w:rFonts w:ascii="Arial" w:eastAsia="Times New Roman" w:hAnsi="Arial" w:cs="Arial"/>
          <w:sz w:val="22"/>
          <w:szCs w:val="22"/>
          <w:lang w:eastAsia="nl-NL"/>
        </w:rPr>
      </w:pPr>
    </w:p>
    <w:p w14:paraId="749BBCBF" w14:textId="44F5FBCC" w:rsidR="007F64AE" w:rsidRPr="00BC0D69" w:rsidRDefault="00BC0D69" w:rsidP="00BC0D69">
      <w:pPr>
        <w:rPr>
          <w:rFonts w:ascii="Arial" w:eastAsia="Times New Roman" w:hAnsi="Arial" w:cs="Arial"/>
          <w:b/>
          <w:bCs/>
          <w:sz w:val="22"/>
          <w:szCs w:val="22"/>
          <w:lang w:eastAsia="nl-NL"/>
        </w:rPr>
      </w:pPr>
      <w:r>
        <w:rPr>
          <w:rFonts w:ascii="Arial" w:eastAsia="Times New Roman" w:hAnsi="Arial" w:cs="Arial"/>
          <w:b/>
          <w:bCs/>
          <w:sz w:val="22"/>
          <w:szCs w:val="22"/>
          <w:lang w:eastAsia="nl-NL"/>
        </w:rPr>
        <w:t xml:space="preserve">1.2  </w:t>
      </w:r>
      <w:r w:rsidR="007F64AE" w:rsidRPr="00BC0D69">
        <w:rPr>
          <w:rFonts w:ascii="Arial" w:eastAsia="Times New Roman" w:hAnsi="Arial" w:cs="Arial"/>
          <w:b/>
          <w:bCs/>
          <w:sz w:val="22"/>
          <w:szCs w:val="22"/>
          <w:lang w:eastAsia="nl-NL"/>
        </w:rPr>
        <w:t xml:space="preserve">Extensief substraat E </w:t>
      </w:r>
    </w:p>
    <w:p w14:paraId="386AA27A" w14:textId="741A8BE2" w:rsidR="007F64AE" w:rsidRDefault="005B2708" w:rsidP="007F64AE">
      <w:pPr>
        <w:rPr>
          <w:rFonts w:ascii="Arial" w:eastAsia="Times New Roman" w:hAnsi="Arial" w:cs="Arial"/>
          <w:sz w:val="22"/>
          <w:szCs w:val="22"/>
          <w:lang w:eastAsia="nl-NL"/>
        </w:rPr>
      </w:pPr>
      <w:r>
        <w:rPr>
          <w:rFonts w:ascii="Arial" w:eastAsia="Times New Roman" w:hAnsi="Arial" w:cs="Arial"/>
          <w:sz w:val="22"/>
          <w:szCs w:val="22"/>
          <w:lang w:eastAsia="nl-NL"/>
        </w:rPr>
        <w:t>N</w:t>
      </w:r>
      <w:r w:rsidR="007F64AE" w:rsidRPr="007F64AE">
        <w:rPr>
          <w:rFonts w:ascii="Arial" w:eastAsia="Times New Roman" w:hAnsi="Arial" w:cs="Arial"/>
          <w:sz w:val="22"/>
          <w:szCs w:val="22"/>
          <w:lang w:eastAsia="nl-NL"/>
        </w:rPr>
        <w:t xml:space="preserve">atuurlijk groeimedium afgestemd op een extensieve beplanting </w:t>
      </w:r>
      <w:r>
        <w:rPr>
          <w:rFonts w:ascii="Arial" w:eastAsia="Times New Roman" w:hAnsi="Arial" w:cs="Arial"/>
          <w:sz w:val="22"/>
          <w:szCs w:val="22"/>
          <w:lang w:eastAsia="nl-NL"/>
        </w:rPr>
        <w:t>met hoge waterbuffering en goede afvoer.</w:t>
      </w:r>
      <w:r w:rsidR="00695430">
        <w:rPr>
          <w:rFonts w:ascii="Arial" w:eastAsia="Times New Roman" w:hAnsi="Arial" w:cs="Arial"/>
          <w:sz w:val="22"/>
          <w:szCs w:val="22"/>
          <w:lang w:eastAsia="nl-NL"/>
        </w:rPr>
        <w:t xml:space="preserve">  Minstens 70 l/m2 toe te passen.</w:t>
      </w:r>
    </w:p>
    <w:p w14:paraId="72376B6B" w14:textId="5651383D" w:rsidR="005B2708" w:rsidRPr="007F64AE" w:rsidRDefault="005B2708" w:rsidP="007F64AE">
      <w:pPr>
        <w:rPr>
          <w:rFonts w:ascii="Arial" w:eastAsia="Times New Roman" w:hAnsi="Arial" w:cs="Arial"/>
          <w:sz w:val="22"/>
          <w:szCs w:val="22"/>
          <w:lang w:eastAsia="nl-NL"/>
        </w:rPr>
      </w:pPr>
      <w:r>
        <w:rPr>
          <w:rFonts w:ascii="Arial" w:eastAsia="Times New Roman" w:hAnsi="Arial" w:cs="Arial"/>
          <w:sz w:val="22"/>
          <w:szCs w:val="22"/>
          <w:lang w:eastAsia="nl-NL"/>
        </w:rPr>
        <w:t>(alternatief ook verkrijgbaar in lichtgewicht variant).</w:t>
      </w:r>
    </w:p>
    <w:p w14:paraId="4A1696E9" w14:textId="39755E81" w:rsidR="007F64AE" w:rsidRDefault="007F64AE" w:rsidP="007F64AE">
      <w:pPr>
        <w:rPr>
          <w:rFonts w:ascii="Arial" w:eastAsia="Times New Roman" w:hAnsi="Arial" w:cs="Arial"/>
          <w:sz w:val="22"/>
          <w:szCs w:val="22"/>
          <w:lang w:eastAsia="nl-NL"/>
        </w:rPr>
      </w:pPr>
    </w:p>
    <w:p w14:paraId="66B74903" w14:textId="2ACF720D" w:rsidR="00695430" w:rsidRDefault="00695430" w:rsidP="007F64AE">
      <w:pPr>
        <w:rPr>
          <w:rFonts w:ascii="Arial" w:eastAsia="Times New Roman" w:hAnsi="Arial" w:cs="Arial"/>
          <w:b/>
          <w:bCs/>
          <w:sz w:val="22"/>
          <w:szCs w:val="22"/>
          <w:lang w:eastAsia="nl-NL"/>
        </w:rPr>
      </w:pPr>
      <w:r>
        <w:rPr>
          <w:rFonts w:ascii="Arial" w:eastAsia="Times New Roman" w:hAnsi="Arial" w:cs="Arial"/>
          <w:b/>
          <w:bCs/>
          <w:sz w:val="22"/>
          <w:szCs w:val="22"/>
          <w:lang w:eastAsia="nl-NL"/>
        </w:rPr>
        <w:t>1.</w:t>
      </w:r>
      <w:r w:rsidR="00BC0D69">
        <w:rPr>
          <w:rFonts w:ascii="Arial" w:eastAsia="Times New Roman" w:hAnsi="Arial" w:cs="Arial"/>
          <w:b/>
          <w:bCs/>
          <w:sz w:val="22"/>
          <w:szCs w:val="22"/>
          <w:lang w:eastAsia="nl-NL"/>
        </w:rPr>
        <w:t>3</w:t>
      </w:r>
      <w:r>
        <w:rPr>
          <w:rFonts w:ascii="Arial" w:eastAsia="Times New Roman" w:hAnsi="Arial" w:cs="Arial"/>
          <w:b/>
          <w:bCs/>
          <w:sz w:val="22"/>
          <w:szCs w:val="22"/>
          <w:lang w:eastAsia="nl-NL"/>
        </w:rPr>
        <w:t xml:space="preserve">  </w:t>
      </w:r>
      <w:r w:rsidR="00BC0D69">
        <w:rPr>
          <w:rFonts w:ascii="Arial" w:eastAsia="Times New Roman" w:hAnsi="Arial" w:cs="Arial"/>
          <w:b/>
          <w:bCs/>
          <w:sz w:val="22"/>
          <w:szCs w:val="22"/>
          <w:lang w:eastAsia="nl-NL"/>
        </w:rPr>
        <w:t>Schuifbeveiligingsnet N</w:t>
      </w:r>
    </w:p>
    <w:p w14:paraId="4AB11D71" w14:textId="77777777" w:rsidR="00BC0D69" w:rsidRDefault="00BC0D69" w:rsidP="007F64AE">
      <w:pPr>
        <w:rPr>
          <w:rFonts w:ascii="Arial" w:eastAsia="Times New Roman" w:hAnsi="Arial" w:cs="Arial"/>
          <w:sz w:val="22"/>
          <w:szCs w:val="22"/>
          <w:lang w:eastAsia="nl-NL"/>
        </w:rPr>
      </w:pPr>
      <w:r>
        <w:rPr>
          <w:rFonts w:ascii="Arial" w:eastAsia="Times New Roman" w:hAnsi="Arial" w:cs="Arial"/>
          <w:sz w:val="22"/>
          <w:szCs w:val="22"/>
          <w:lang w:eastAsia="nl-NL"/>
        </w:rPr>
        <w:t>Zeer scheurvast en rottingsbestendig net ter bevestiging van de schuifdrempels.</w:t>
      </w:r>
    </w:p>
    <w:p w14:paraId="5E0CC0FF" w14:textId="1C0A6B50" w:rsidR="00695430" w:rsidRDefault="00BC0D69" w:rsidP="00BC0D69">
      <w:pPr>
        <w:rPr>
          <w:rFonts w:ascii="Arial" w:eastAsia="Times New Roman" w:hAnsi="Arial" w:cs="Arial"/>
          <w:b/>
          <w:bCs/>
          <w:sz w:val="22"/>
          <w:szCs w:val="22"/>
          <w:lang w:eastAsia="nl-NL"/>
        </w:rPr>
      </w:pPr>
      <w:r>
        <w:rPr>
          <w:rFonts w:ascii="Arial" w:eastAsia="Times New Roman" w:hAnsi="Arial" w:cs="Arial"/>
          <w:sz w:val="22"/>
          <w:szCs w:val="22"/>
          <w:lang w:eastAsia="nl-NL"/>
        </w:rPr>
        <w:t>Lengte per project specifiek te berekenen.</w:t>
      </w:r>
    </w:p>
    <w:p w14:paraId="7AB2BCC4" w14:textId="77777777" w:rsidR="00695430" w:rsidRPr="00695430" w:rsidRDefault="00695430" w:rsidP="007F64AE">
      <w:pPr>
        <w:rPr>
          <w:rFonts w:ascii="Arial" w:eastAsia="Times New Roman" w:hAnsi="Arial" w:cs="Arial"/>
          <w:b/>
          <w:bCs/>
          <w:sz w:val="22"/>
          <w:szCs w:val="22"/>
          <w:lang w:eastAsia="nl-NL"/>
        </w:rPr>
      </w:pPr>
    </w:p>
    <w:p w14:paraId="26F49E2B" w14:textId="77777777" w:rsidR="00BC0D69" w:rsidRDefault="00BC0D69" w:rsidP="00BC0D69">
      <w:pPr>
        <w:rPr>
          <w:rFonts w:ascii="Arial" w:eastAsia="Times New Roman" w:hAnsi="Arial" w:cs="Arial"/>
          <w:b/>
          <w:bCs/>
          <w:sz w:val="22"/>
          <w:szCs w:val="22"/>
          <w:lang w:eastAsia="nl-NL"/>
        </w:rPr>
      </w:pPr>
      <w:r>
        <w:rPr>
          <w:rFonts w:ascii="Arial" w:eastAsia="Times New Roman" w:hAnsi="Arial" w:cs="Arial"/>
          <w:b/>
          <w:bCs/>
          <w:sz w:val="22"/>
          <w:szCs w:val="22"/>
          <w:lang w:eastAsia="nl-NL"/>
        </w:rPr>
        <w:t>1.4</w:t>
      </w:r>
      <w:r w:rsidR="00695430" w:rsidRPr="00BC0D69">
        <w:rPr>
          <w:rFonts w:ascii="Arial" w:eastAsia="Times New Roman" w:hAnsi="Arial" w:cs="Arial"/>
          <w:b/>
          <w:bCs/>
          <w:sz w:val="22"/>
          <w:szCs w:val="22"/>
          <w:lang w:eastAsia="nl-NL"/>
        </w:rPr>
        <w:t xml:space="preserve"> </w:t>
      </w:r>
      <w:r>
        <w:rPr>
          <w:rFonts w:ascii="Arial" w:eastAsia="Times New Roman" w:hAnsi="Arial" w:cs="Arial"/>
          <w:b/>
          <w:bCs/>
          <w:sz w:val="22"/>
          <w:szCs w:val="22"/>
          <w:lang w:eastAsia="nl-NL"/>
        </w:rPr>
        <w:t xml:space="preserve"> </w:t>
      </w:r>
      <w:r w:rsidR="007F64AE" w:rsidRPr="00BC0D69">
        <w:rPr>
          <w:rFonts w:ascii="Arial" w:eastAsia="Times New Roman" w:hAnsi="Arial" w:cs="Arial"/>
          <w:b/>
          <w:bCs/>
          <w:sz w:val="22"/>
          <w:szCs w:val="22"/>
          <w:lang w:eastAsia="nl-NL"/>
        </w:rPr>
        <w:t>S</w:t>
      </w:r>
      <w:r>
        <w:rPr>
          <w:rFonts w:ascii="Arial" w:eastAsia="Times New Roman" w:hAnsi="Arial" w:cs="Arial"/>
          <w:b/>
          <w:bCs/>
          <w:sz w:val="22"/>
          <w:szCs w:val="22"/>
          <w:lang w:eastAsia="nl-NL"/>
        </w:rPr>
        <w:t>chuifdrempel N</w:t>
      </w:r>
    </w:p>
    <w:p w14:paraId="5C91A937" w14:textId="0EEE9127" w:rsidR="00BC0D69" w:rsidRDefault="00BC0D69" w:rsidP="00BC0D69">
      <w:pPr>
        <w:rPr>
          <w:rFonts w:ascii="Arial" w:eastAsia="Times New Roman" w:hAnsi="Arial" w:cs="Arial"/>
          <w:sz w:val="22"/>
          <w:szCs w:val="22"/>
          <w:lang w:eastAsia="nl-NL"/>
        </w:rPr>
      </w:pPr>
      <w:r>
        <w:rPr>
          <w:rFonts w:ascii="Arial" w:eastAsia="Times New Roman" w:hAnsi="Arial" w:cs="Arial"/>
          <w:sz w:val="22"/>
          <w:szCs w:val="22"/>
          <w:lang w:eastAsia="nl-NL"/>
        </w:rPr>
        <w:t xml:space="preserve">Wordt bevestigd op het schuifbeveiligingsnet. </w:t>
      </w:r>
    </w:p>
    <w:p w14:paraId="71433E7C" w14:textId="7B8C77A0" w:rsidR="00BC0D69" w:rsidRDefault="00BC0D69" w:rsidP="00BC0D69">
      <w:pPr>
        <w:rPr>
          <w:rFonts w:ascii="Arial" w:eastAsia="Times New Roman" w:hAnsi="Arial" w:cs="Arial"/>
          <w:sz w:val="22"/>
          <w:szCs w:val="22"/>
          <w:lang w:eastAsia="nl-NL"/>
        </w:rPr>
      </w:pPr>
      <w:r>
        <w:rPr>
          <w:rFonts w:ascii="Arial" w:eastAsia="Times New Roman" w:hAnsi="Arial" w:cs="Arial"/>
          <w:sz w:val="22"/>
          <w:szCs w:val="22"/>
          <w:lang w:eastAsia="nl-NL"/>
        </w:rPr>
        <w:t>Voorkomt afschuiven/afglijden van het substraat.</w:t>
      </w:r>
    </w:p>
    <w:p w14:paraId="56D639D2" w14:textId="77777777" w:rsidR="00BC0D69" w:rsidRPr="00BC0D69" w:rsidRDefault="00BC0D69" w:rsidP="00BC0D69">
      <w:pPr>
        <w:rPr>
          <w:rFonts w:ascii="Arial" w:eastAsia="Times New Roman" w:hAnsi="Arial" w:cs="Arial"/>
          <w:sz w:val="22"/>
          <w:szCs w:val="22"/>
          <w:lang w:eastAsia="nl-NL"/>
        </w:rPr>
      </w:pPr>
    </w:p>
    <w:p w14:paraId="555EBCF8" w14:textId="3BDB989E" w:rsidR="007F64AE" w:rsidRPr="00BC0D69" w:rsidRDefault="00BC0D69" w:rsidP="00BC0D69">
      <w:pPr>
        <w:rPr>
          <w:rFonts w:ascii="Arial" w:eastAsia="Times New Roman" w:hAnsi="Arial" w:cs="Arial"/>
          <w:b/>
          <w:bCs/>
          <w:sz w:val="22"/>
          <w:szCs w:val="22"/>
          <w:lang w:eastAsia="nl-NL"/>
        </w:rPr>
      </w:pPr>
      <w:r>
        <w:rPr>
          <w:rFonts w:ascii="Arial" w:eastAsia="Times New Roman" w:hAnsi="Arial" w:cs="Arial"/>
          <w:b/>
          <w:bCs/>
          <w:sz w:val="22"/>
          <w:szCs w:val="22"/>
          <w:lang w:eastAsia="nl-NL"/>
        </w:rPr>
        <w:t>1.5  S</w:t>
      </w:r>
      <w:r w:rsidR="007F64AE" w:rsidRPr="00BC0D69">
        <w:rPr>
          <w:rFonts w:ascii="Arial" w:eastAsia="Times New Roman" w:hAnsi="Arial" w:cs="Arial"/>
          <w:b/>
          <w:bCs/>
          <w:sz w:val="22"/>
          <w:szCs w:val="22"/>
          <w:lang w:eastAsia="nl-NL"/>
        </w:rPr>
        <w:t>edum-vegetatielaag</w:t>
      </w:r>
    </w:p>
    <w:p w14:paraId="0C2D2E8E" w14:textId="6F932123" w:rsidR="007F64AE" w:rsidRDefault="005B2708" w:rsidP="007F64AE">
      <w:pPr>
        <w:rPr>
          <w:rFonts w:ascii="Arial" w:eastAsia="Times New Roman" w:hAnsi="Arial" w:cs="Arial"/>
          <w:sz w:val="22"/>
          <w:szCs w:val="22"/>
          <w:lang w:eastAsia="nl-NL"/>
        </w:rPr>
      </w:pPr>
      <w:r>
        <w:rPr>
          <w:rFonts w:ascii="Arial" w:eastAsia="Times New Roman" w:hAnsi="Arial" w:cs="Arial"/>
          <w:sz w:val="22"/>
          <w:szCs w:val="22"/>
          <w:lang w:eastAsia="nl-NL"/>
        </w:rPr>
        <w:t>Voorgekweekte Sedummat voor direct eindresultaat</w:t>
      </w:r>
      <w:r w:rsidR="00695430">
        <w:rPr>
          <w:rFonts w:ascii="Arial" w:eastAsia="Times New Roman" w:hAnsi="Arial" w:cs="Arial"/>
          <w:sz w:val="22"/>
          <w:szCs w:val="22"/>
          <w:lang w:eastAsia="nl-NL"/>
        </w:rPr>
        <w:t>.</w:t>
      </w:r>
    </w:p>
    <w:p w14:paraId="7A6B1C72" w14:textId="7A2F2E6E" w:rsidR="00BC0D69" w:rsidRDefault="00BC0D69" w:rsidP="007F64AE">
      <w:pPr>
        <w:rPr>
          <w:rFonts w:ascii="Arial" w:eastAsia="Times New Roman" w:hAnsi="Arial" w:cs="Arial"/>
          <w:sz w:val="22"/>
          <w:szCs w:val="22"/>
          <w:lang w:eastAsia="nl-NL"/>
        </w:rPr>
      </w:pPr>
    </w:p>
    <w:p w14:paraId="7F153D40" w14:textId="77777777" w:rsidR="00BC0D69" w:rsidRDefault="00BC0D69" w:rsidP="007F64AE">
      <w:pPr>
        <w:rPr>
          <w:rFonts w:ascii="Arial" w:eastAsia="Times New Roman" w:hAnsi="Arial" w:cs="Arial"/>
          <w:sz w:val="22"/>
          <w:szCs w:val="22"/>
          <w:lang w:eastAsia="nl-NL"/>
        </w:rPr>
      </w:pPr>
    </w:p>
    <w:p w14:paraId="604F1CBA" w14:textId="77777777" w:rsidR="005B2708" w:rsidRPr="007F64AE" w:rsidRDefault="005B2708" w:rsidP="007F64AE">
      <w:pPr>
        <w:rPr>
          <w:rFonts w:ascii="Arial" w:eastAsia="Times New Roman" w:hAnsi="Arial" w:cs="Arial"/>
          <w:sz w:val="22"/>
          <w:szCs w:val="22"/>
          <w:lang w:eastAsia="nl-NL"/>
        </w:rPr>
      </w:pPr>
    </w:p>
    <w:p w14:paraId="5ADE7F7F" w14:textId="1ABA208A" w:rsidR="007F64AE" w:rsidRPr="00695430" w:rsidRDefault="007F64AE" w:rsidP="00695430">
      <w:pPr>
        <w:pStyle w:val="Lijstalinea"/>
        <w:numPr>
          <w:ilvl w:val="0"/>
          <w:numId w:val="1"/>
        </w:numPr>
        <w:rPr>
          <w:rFonts w:ascii="Arial" w:eastAsia="Times New Roman" w:hAnsi="Arial" w:cs="Arial"/>
          <w:b/>
          <w:bCs/>
          <w:sz w:val="22"/>
          <w:szCs w:val="22"/>
          <w:lang w:eastAsia="nl-NL"/>
        </w:rPr>
      </w:pPr>
      <w:r w:rsidRPr="00695430">
        <w:rPr>
          <w:rFonts w:ascii="Arial" w:eastAsia="Times New Roman" w:hAnsi="Arial" w:cs="Arial"/>
          <w:b/>
          <w:bCs/>
          <w:sz w:val="22"/>
          <w:szCs w:val="22"/>
          <w:lang w:eastAsia="nl-NL"/>
        </w:rPr>
        <w:lastRenderedPageBreak/>
        <w:t>ONDERHOUD</w:t>
      </w:r>
    </w:p>
    <w:p w14:paraId="17A2B1C2" w14:textId="578A2FA6" w:rsidR="007F64AE" w:rsidRDefault="007F64AE" w:rsidP="007F64AE">
      <w:pPr>
        <w:rPr>
          <w:rFonts w:ascii="Arial" w:eastAsia="Times New Roman" w:hAnsi="Arial" w:cs="Arial"/>
          <w:b/>
          <w:bCs/>
          <w:sz w:val="22"/>
          <w:szCs w:val="22"/>
          <w:lang w:eastAsia="nl-NL"/>
        </w:rPr>
      </w:pPr>
    </w:p>
    <w:p w14:paraId="6B52DAC7" w14:textId="7C531EC9" w:rsidR="007F64AE" w:rsidRPr="007F64AE" w:rsidRDefault="007F64AE" w:rsidP="007F64AE">
      <w:pPr>
        <w:rPr>
          <w:rFonts w:ascii="Arial" w:eastAsia="Times New Roman" w:hAnsi="Arial" w:cs="Arial"/>
          <w:sz w:val="22"/>
          <w:szCs w:val="22"/>
          <w:lang w:eastAsia="nl-NL"/>
        </w:rPr>
      </w:pPr>
      <w:r>
        <w:rPr>
          <w:rFonts w:ascii="Arial" w:eastAsia="Times New Roman" w:hAnsi="Arial" w:cs="Arial"/>
          <w:sz w:val="22"/>
          <w:szCs w:val="22"/>
          <w:lang w:eastAsia="nl-NL"/>
        </w:rPr>
        <w:t>Een onderhoudscontract wordt steeds geadviseerd.  Volgens de periode van plaatsing dienen er minstens 2 à 3 onderhoudsbeurte te worden uitgevoerd gedurende de eerste twee jaar na plaatsing, met eventueel bijplanten of vervangen van planten, bemesten, …</w:t>
      </w:r>
    </w:p>
    <w:p w14:paraId="0290E92D" w14:textId="0C4E1C39" w:rsidR="007F64AE" w:rsidRPr="007F64AE" w:rsidRDefault="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1BE401E1" w14:textId="3FE103B5" w:rsidR="007F64AE" w:rsidRPr="00695430" w:rsidRDefault="007F64AE" w:rsidP="00695430">
      <w:pPr>
        <w:pStyle w:val="Lijstalinea"/>
        <w:numPr>
          <w:ilvl w:val="0"/>
          <w:numId w:val="1"/>
        </w:numPr>
        <w:rPr>
          <w:rFonts w:ascii="Arial" w:hAnsi="Arial" w:cs="Arial"/>
          <w:b/>
          <w:bCs/>
          <w:sz w:val="22"/>
          <w:szCs w:val="22"/>
        </w:rPr>
      </w:pPr>
      <w:r w:rsidRPr="00695430">
        <w:rPr>
          <w:rFonts w:ascii="Arial" w:hAnsi="Arial" w:cs="Arial"/>
          <w:b/>
          <w:bCs/>
          <w:sz w:val="22"/>
          <w:szCs w:val="22"/>
        </w:rPr>
        <w:t>SCHEMATISCHE VOORSTELLING</w:t>
      </w:r>
    </w:p>
    <w:p w14:paraId="50391EAA" w14:textId="77777777" w:rsidR="007F64AE" w:rsidRDefault="007F64AE" w:rsidP="007F64AE">
      <w:pPr>
        <w:pStyle w:val="Lijstalinea"/>
        <w:rPr>
          <w:rFonts w:ascii="Arial" w:hAnsi="Arial" w:cs="Arial"/>
          <w:b/>
          <w:bCs/>
          <w:sz w:val="22"/>
          <w:szCs w:val="22"/>
        </w:rPr>
      </w:pPr>
    </w:p>
    <w:p w14:paraId="214075F7" w14:textId="754D9ECE" w:rsidR="007F64AE" w:rsidRPr="007F64AE" w:rsidRDefault="00BC0D69" w:rsidP="007F64AE">
      <w:pPr>
        <w:pStyle w:val="Lijstalinea"/>
        <w:ind w:left="0"/>
        <w:rPr>
          <w:rFonts w:ascii="Arial" w:hAnsi="Arial" w:cs="Arial"/>
          <w:b/>
          <w:bCs/>
          <w:sz w:val="22"/>
          <w:szCs w:val="22"/>
        </w:rPr>
      </w:pPr>
      <w:r>
        <w:rPr>
          <w:rFonts w:ascii="Arial" w:hAnsi="Arial"/>
          <w:noProof/>
        </w:rPr>
        <mc:AlternateContent>
          <mc:Choice Requires="wps">
            <w:drawing>
              <wp:anchor distT="0" distB="0" distL="114300" distR="114300" simplePos="0" relativeHeight="251659264" behindDoc="0" locked="0" layoutInCell="1" allowOverlap="1" wp14:anchorId="21B22A83" wp14:editId="168F5DBE">
                <wp:simplePos x="0" y="0"/>
                <wp:positionH relativeFrom="column">
                  <wp:posOffset>2483485</wp:posOffset>
                </wp:positionH>
                <wp:positionV relativeFrom="paragraph">
                  <wp:posOffset>3077845</wp:posOffset>
                </wp:positionV>
                <wp:extent cx="3691255" cy="1330960"/>
                <wp:effectExtent l="0" t="0" r="17145" b="15240"/>
                <wp:wrapNone/>
                <wp:docPr id="2" name="Tekstvak 2"/>
                <wp:cNvGraphicFramePr/>
                <a:graphic xmlns:a="http://schemas.openxmlformats.org/drawingml/2006/main">
                  <a:graphicData uri="http://schemas.microsoft.com/office/word/2010/wordprocessingShape">
                    <wps:wsp>
                      <wps:cNvSpPr txBox="1"/>
                      <wps:spPr>
                        <a:xfrm>
                          <a:off x="0" y="0"/>
                          <a:ext cx="3691255" cy="1330960"/>
                        </a:xfrm>
                        <a:prstGeom prst="rect">
                          <a:avLst/>
                        </a:prstGeom>
                        <a:solidFill>
                          <a:schemeClr val="lt1"/>
                        </a:solidFill>
                        <a:ln w="6350">
                          <a:solidFill>
                            <a:prstClr val="black"/>
                          </a:solidFill>
                        </a:ln>
                      </wps:spPr>
                      <wps:txbx>
                        <w:txbxContent>
                          <w:p w14:paraId="59259007" w14:textId="77777777" w:rsidR="007F64AE" w:rsidRDefault="007F64AE" w:rsidP="007F64AE">
                            <w:pPr>
                              <w:ind w:left="720" w:hanging="360"/>
                            </w:pPr>
                          </w:p>
                          <w:p w14:paraId="11133AA8" w14:textId="53569A6F" w:rsidR="007F64AE" w:rsidRDefault="007F64AE" w:rsidP="007F64AE">
                            <w:pPr>
                              <w:pStyle w:val="Lijstalinea"/>
                              <w:numPr>
                                <w:ilvl w:val="0"/>
                                <w:numId w:val="3"/>
                              </w:numPr>
                              <w:rPr>
                                <w:i/>
                                <w:iCs/>
                                <w:lang w:val="nl-NL"/>
                              </w:rPr>
                            </w:pPr>
                            <w:r w:rsidRPr="00CA013A">
                              <w:rPr>
                                <w:i/>
                                <w:iCs/>
                                <w:lang w:val="nl-NL"/>
                              </w:rPr>
                              <w:t xml:space="preserve">Vegetatielaag </w:t>
                            </w:r>
                            <w:r>
                              <w:rPr>
                                <w:i/>
                                <w:iCs/>
                                <w:lang w:val="nl-NL"/>
                              </w:rPr>
                              <w:t xml:space="preserve">– </w:t>
                            </w:r>
                            <w:proofErr w:type="spellStart"/>
                            <w:r>
                              <w:rPr>
                                <w:i/>
                                <w:iCs/>
                                <w:lang w:val="nl-NL"/>
                              </w:rPr>
                              <w:t>Sedum</w:t>
                            </w:r>
                            <w:proofErr w:type="spellEnd"/>
                          </w:p>
                          <w:p w14:paraId="3C6F6D6A" w14:textId="0446DA84" w:rsidR="00BC0D69" w:rsidRDefault="00BC0D69" w:rsidP="007F64AE">
                            <w:pPr>
                              <w:pStyle w:val="Lijstalinea"/>
                              <w:numPr>
                                <w:ilvl w:val="0"/>
                                <w:numId w:val="3"/>
                              </w:numPr>
                              <w:rPr>
                                <w:i/>
                                <w:iCs/>
                                <w:lang w:val="nl-NL"/>
                              </w:rPr>
                            </w:pPr>
                            <w:r>
                              <w:rPr>
                                <w:i/>
                                <w:iCs/>
                                <w:lang w:val="nl-NL"/>
                              </w:rPr>
                              <w:t>Schuifdrempel N</w:t>
                            </w:r>
                          </w:p>
                          <w:p w14:paraId="2D39AF61" w14:textId="0B1FB164" w:rsidR="00BC0D69" w:rsidRPr="00CA013A" w:rsidRDefault="00BC0D69" w:rsidP="007F64AE">
                            <w:pPr>
                              <w:pStyle w:val="Lijstalinea"/>
                              <w:numPr>
                                <w:ilvl w:val="0"/>
                                <w:numId w:val="3"/>
                              </w:numPr>
                              <w:rPr>
                                <w:i/>
                                <w:iCs/>
                                <w:lang w:val="nl-NL"/>
                              </w:rPr>
                            </w:pPr>
                            <w:r>
                              <w:rPr>
                                <w:i/>
                                <w:iCs/>
                                <w:lang w:val="nl-NL"/>
                              </w:rPr>
                              <w:t>Schuifbeveiligingsnet N</w:t>
                            </w:r>
                          </w:p>
                          <w:p w14:paraId="209289B1" w14:textId="50F72421" w:rsidR="005B2708" w:rsidRPr="00BC0D69" w:rsidRDefault="007F64AE" w:rsidP="00BC0D69">
                            <w:pPr>
                              <w:pStyle w:val="Lijstalinea"/>
                              <w:numPr>
                                <w:ilvl w:val="0"/>
                                <w:numId w:val="3"/>
                              </w:numPr>
                              <w:rPr>
                                <w:i/>
                                <w:iCs/>
                                <w:lang w:val="nl-NL"/>
                              </w:rPr>
                            </w:pPr>
                            <w:proofErr w:type="spellStart"/>
                            <w:r w:rsidRPr="00CA013A">
                              <w:rPr>
                                <w:i/>
                                <w:iCs/>
                                <w:lang w:val="nl-NL"/>
                              </w:rPr>
                              <w:t>Substraatlaag</w:t>
                            </w:r>
                            <w:proofErr w:type="spellEnd"/>
                            <w:r w:rsidRPr="00CA013A">
                              <w:rPr>
                                <w:i/>
                                <w:iCs/>
                                <w:lang w:val="nl-NL"/>
                              </w:rPr>
                              <w:t xml:space="preserve"> – </w:t>
                            </w:r>
                            <w:r>
                              <w:rPr>
                                <w:i/>
                                <w:iCs/>
                                <w:lang w:val="nl-NL"/>
                              </w:rPr>
                              <w:t>E</w:t>
                            </w:r>
                            <w:r w:rsidRPr="00CA013A">
                              <w:rPr>
                                <w:i/>
                                <w:iCs/>
                                <w:lang w:val="nl-NL"/>
                              </w:rPr>
                              <w:t>-substraat</w:t>
                            </w:r>
                          </w:p>
                          <w:p w14:paraId="09D72A5B" w14:textId="781174B8" w:rsidR="00695430" w:rsidRDefault="00695430" w:rsidP="005B2708">
                            <w:pPr>
                              <w:pStyle w:val="Lijstalinea"/>
                              <w:numPr>
                                <w:ilvl w:val="0"/>
                                <w:numId w:val="3"/>
                              </w:numPr>
                              <w:rPr>
                                <w:i/>
                                <w:iCs/>
                                <w:lang w:val="nl-NL"/>
                              </w:rPr>
                            </w:pPr>
                            <w:r>
                              <w:rPr>
                                <w:i/>
                                <w:iCs/>
                                <w:lang w:val="nl-NL"/>
                              </w:rPr>
                              <w:t xml:space="preserve">Bescherm- en </w:t>
                            </w:r>
                            <w:proofErr w:type="spellStart"/>
                            <w:r>
                              <w:rPr>
                                <w:i/>
                                <w:iCs/>
                                <w:lang w:val="nl-NL"/>
                              </w:rPr>
                              <w:t>absorptielaag</w:t>
                            </w:r>
                            <w:proofErr w:type="spellEnd"/>
                            <w:r>
                              <w:rPr>
                                <w:i/>
                                <w:iCs/>
                                <w:lang w:val="nl-NL"/>
                              </w:rPr>
                              <w:t xml:space="preserve"> </w:t>
                            </w:r>
                            <w:r w:rsidR="00BC0D69">
                              <w:rPr>
                                <w:i/>
                                <w:iCs/>
                                <w:lang w:val="nl-NL"/>
                              </w:rPr>
                              <w:t>SSV 8</w:t>
                            </w:r>
                            <w:r>
                              <w:rPr>
                                <w:i/>
                                <w:iCs/>
                                <w:lang w:val="nl-NL"/>
                              </w:rPr>
                              <w:t>00</w:t>
                            </w:r>
                          </w:p>
                          <w:p w14:paraId="17661818" w14:textId="77777777" w:rsidR="00695430" w:rsidRPr="00695430" w:rsidRDefault="00695430" w:rsidP="00695430">
                            <w:pPr>
                              <w:ind w:left="360"/>
                              <w:rPr>
                                <w:i/>
                                <w:iCs/>
                                <w:lang w:val="nl-NL"/>
                              </w:rPr>
                            </w:pPr>
                          </w:p>
                          <w:p w14:paraId="54CDB712" w14:textId="391A878C" w:rsidR="007F64AE" w:rsidRPr="005B2708" w:rsidRDefault="007F64AE" w:rsidP="005B2708">
                            <w:pPr>
                              <w:ind w:left="360"/>
                              <w:rPr>
                                <w:i/>
                                <w:iCs/>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22A83" id="_x0000_t202" coordsize="21600,21600" o:spt="202" path="m,l,21600r21600,l21600,xe">
                <v:stroke joinstyle="miter"/>
                <v:path gradientshapeok="t" o:connecttype="rect"/>
              </v:shapetype>
              <v:shape id="Tekstvak 2" o:spid="_x0000_s1026" type="#_x0000_t202" style="position:absolute;margin-left:195.55pt;margin-top:242.35pt;width:290.65pt;height:10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" fillcolor="white [3201]" strokeweight=".5pt">
                <v:textbox>
                  <w:txbxContent>
                    <w:p w14:paraId="59259007" w14:textId="77777777" w:rsidR="007F64AE" w:rsidRDefault="007F64AE" w:rsidP="007F64AE">
                      <w:pPr>
                        <w:ind w:left="720" w:hanging="360"/>
                      </w:pPr>
                    </w:p>
                    <w:p w14:paraId="11133AA8" w14:textId="53569A6F" w:rsidR="007F64AE" w:rsidRDefault="007F64AE" w:rsidP="007F64AE">
                      <w:pPr>
                        <w:pStyle w:val="Lijstalinea"/>
                        <w:numPr>
                          <w:ilvl w:val="0"/>
                          <w:numId w:val="3"/>
                        </w:numPr>
                        <w:rPr>
                          <w:i/>
                          <w:iCs/>
                          <w:lang w:val="nl-NL"/>
                        </w:rPr>
                      </w:pPr>
                      <w:r w:rsidRPr="00CA013A">
                        <w:rPr>
                          <w:i/>
                          <w:iCs/>
                          <w:lang w:val="nl-NL"/>
                        </w:rPr>
                        <w:t xml:space="preserve">Vegetatielaag </w:t>
                      </w:r>
                      <w:r>
                        <w:rPr>
                          <w:i/>
                          <w:iCs/>
                          <w:lang w:val="nl-NL"/>
                        </w:rPr>
                        <w:t xml:space="preserve">– </w:t>
                      </w:r>
                      <w:proofErr w:type="spellStart"/>
                      <w:r>
                        <w:rPr>
                          <w:i/>
                          <w:iCs/>
                          <w:lang w:val="nl-NL"/>
                        </w:rPr>
                        <w:t>Sedum</w:t>
                      </w:r>
                      <w:proofErr w:type="spellEnd"/>
                    </w:p>
                    <w:p w14:paraId="3C6F6D6A" w14:textId="0446DA84" w:rsidR="00BC0D69" w:rsidRDefault="00BC0D69" w:rsidP="007F64AE">
                      <w:pPr>
                        <w:pStyle w:val="Lijstalinea"/>
                        <w:numPr>
                          <w:ilvl w:val="0"/>
                          <w:numId w:val="3"/>
                        </w:numPr>
                        <w:rPr>
                          <w:i/>
                          <w:iCs/>
                          <w:lang w:val="nl-NL"/>
                        </w:rPr>
                      </w:pPr>
                      <w:r>
                        <w:rPr>
                          <w:i/>
                          <w:iCs/>
                          <w:lang w:val="nl-NL"/>
                        </w:rPr>
                        <w:t>Schuifdrempel N</w:t>
                      </w:r>
                    </w:p>
                    <w:p w14:paraId="2D39AF61" w14:textId="0B1FB164" w:rsidR="00BC0D69" w:rsidRPr="00CA013A" w:rsidRDefault="00BC0D69" w:rsidP="007F64AE">
                      <w:pPr>
                        <w:pStyle w:val="Lijstalinea"/>
                        <w:numPr>
                          <w:ilvl w:val="0"/>
                          <w:numId w:val="3"/>
                        </w:numPr>
                        <w:rPr>
                          <w:i/>
                          <w:iCs/>
                          <w:lang w:val="nl-NL"/>
                        </w:rPr>
                      </w:pPr>
                      <w:r>
                        <w:rPr>
                          <w:i/>
                          <w:iCs/>
                          <w:lang w:val="nl-NL"/>
                        </w:rPr>
                        <w:t>Schuifbeveiligingsnet N</w:t>
                      </w:r>
                    </w:p>
                    <w:p w14:paraId="209289B1" w14:textId="50F72421" w:rsidR="005B2708" w:rsidRPr="00BC0D69" w:rsidRDefault="007F64AE" w:rsidP="00BC0D69">
                      <w:pPr>
                        <w:pStyle w:val="Lijstalinea"/>
                        <w:numPr>
                          <w:ilvl w:val="0"/>
                          <w:numId w:val="3"/>
                        </w:numPr>
                        <w:rPr>
                          <w:i/>
                          <w:iCs/>
                          <w:lang w:val="nl-NL"/>
                        </w:rPr>
                      </w:pPr>
                      <w:proofErr w:type="spellStart"/>
                      <w:r w:rsidRPr="00CA013A">
                        <w:rPr>
                          <w:i/>
                          <w:iCs/>
                          <w:lang w:val="nl-NL"/>
                        </w:rPr>
                        <w:t>Substraatlaag</w:t>
                      </w:r>
                      <w:proofErr w:type="spellEnd"/>
                      <w:r w:rsidRPr="00CA013A">
                        <w:rPr>
                          <w:i/>
                          <w:iCs/>
                          <w:lang w:val="nl-NL"/>
                        </w:rPr>
                        <w:t xml:space="preserve"> – </w:t>
                      </w:r>
                      <w:r>
                        <w:rPr>
                          <w:i/>
                          <w:iCs/>
                          <w:lang w:val="nl-NL"/>
                        </w:rPr>
                        <w:t>E</w:t>
                      </w:r>
                      <w:r w:rsidRPr="00CA013A">
                        <w:rPr>
                          <w:i/>
                          <w:iCs/>
                          <w:lang w:val="nl-NL"/>
                        </w:rPr>
                        <w:t>-substraat</w:t>
                      </w:r>
                    </w:p>
                    <w:p w14:paraId="09D72A5B" w14:textId="781174B8" w:rsidR="00695430" w:rsidRDefault="00695430" w:rsidP="005B2708">
                      <w:pPr>
                        <w:pStyle w:val="Lijstalinea"/>
                        <w:numPr>
                          <w:ilvl w:val="0"/>
                          <w:numId w:val="3"/>
                        </w:numPr>
                        <w:rPr>
                          <w:i/>
                          <w:iCs/>
                          <w:lang w:val="nl-NL"/>
                        </w:rPr>
                      </w:pPr>
                      <w:r>
                        <w:rPr>
                          <w:i/>
                          <w:iCs/>
                          <w:lang w:val="nl-NL"/>
                        </w:rPr>
                        <w:t xml:space="preserve">Bescherm- en </w:t>
                      </w:r>
                      <w:proofErr w:type="spellStart"/>
                      <w:r>
                        <w:rPr>
                          <w:i/>
                          <w:iCs/>
                          <w:lang w:val="nl-NL"/>
                        </w:rPr>
                        <w:t>absorptielaag</w:t>
                      </w:r>
                      <w:proofErr w:type="spellEnd"/>
                      <w:r>
                        <w:rPr>
                          <w:i/>
                          <w:iCs/>
                          <w:lang w:val="nl-NL"/>
                        </w:rPr>
                        <w:t xml:space="preserve"> </w:t>
                      </w:r>
                      <w:r w:rsidR="00BC0D69">
                        <w:rPr>
                          <w:i/>
                          <w:iCs/>
                          <w:lang w:val="nl-NL"/>
                        </w:rPr>
                        <w:t>SSV 8</w:t>
                      </w:r>
                      <w:r>
                        <w:rPr>
                          <w:i/>
                          <w:iCs/>
                          <w:lang w:val="nl-NL"/>
                        </w:rPr>
                        <w:t>00</w:t>
                      </w:r>
                    </w:p>
                    <w:p w14:paraId="17661818" w14:textId="77777777" w:rsidR="00695430" w:rsidRPr="00695430" w:rsidRDefault="00695430" w:rsidP="00695430">
                      <w:pPr>
                        <w:ind w:left="360"/>
                        <w:rPr>
                          <w:i/>
                          <w:iCs/>
                          <w:lang w:val="nl-NL"/>
                        </w:rPr>
                      </w:pPr>
                    </w:p>
                    <w:p w14:paraId="54CDB712" w14:textId="391A878C" w:rsidR="007F64AE" w:rsidRPr="005B2708" w:rsidRDefault="007F64AE" w:rsidP="005B2708">
                      <w:pPr>
                        <w:ind w:left="360"/>
                        <w:rPr>
                          <w:i/>
                          <w:iCs/>
                          <w:lang w:val="nl-NL"/>
                        </w:rPr>
                      </w:pPr>
                    </w:p>
                  </w:txbxContent>
                </v:textbox>
              </v:shape>
            </w:pict>
          </mc:Fallback>
        </mc:AlternateContent>
      </w:r>
      <w:r w:rsidRPr="00BC0D69">
        <w:rPr>
          <w:rFonts w:ascii="Arial" w:hAnsi="Arial" w:cs="Arial"/>
          <w:b/>
          <w:bCs/>
          <w:sz w:val="22"/>
          <w:szCs w:val="22"/>
        </w:rPr>
        <w:drawing>
          <wp:inline distT="0" distB="0" distL="0" distR="0" wp14:anchorId="5831E60E" wp14:editId="62F3819C">
            <wp:extent cx="2377440" cy="44196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77440" cy="4419600"/>
                    </a:xfrm>
                    <a:prstGeom prst="rect">
                      <a:avLst/>
                    </a:prstGeom>
                  </pic:spPr>
                </pic:pic>
              </a:graphicData>
            </a:graphic>
          </wp:inline>
        </w:drawing>
      </w:r>
    </w:p>
    <w:sectPr w:rsidR="007F64AE" w:rsidRPr="007F64AE" w:rsidSect="00AE2FD3">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6352B"/>
    <w:multiLevelType w:val="hybridMultilevel"/>
    <w:tmpl w:val="2BE8F2A2"/>
    <w:lvl w:ilvl="0" w:tplc="0413000F">
      <w:numFmt w:val="decimal"/>
      <w:lvlText w:val="%1."/>
      <w:lvlJc w:val="left"/>
      <w:pPr>
        <w:ind w:left="720" w:hanging="360"/>
      </w:pPr>
      <w:rPr>
        <w:rFonts w:hint="default"/>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7891DF8"/>
    <w:multiLevelType w:val="multilevel"/>
    <w:tmpl w:val="C23AC64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1F74F5"/>
    <w:multiLevelType w:val="hybridMultilevel"/>
    <w:tmpl w:val="DB107D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CDC3468"/>
    <w:multiLevelType w:val="multilevel"/>
    <w:tmpl w:val="D3B42278"/>
    <w:lvl w:ilvl="0">
      <w:start w:val="1"/>
      <w:numFmt w:val="decimal"/>
      <w:lvlText w:val="%1."/>
      <w:lvlJc w:val="left"/>
      <w:pPr>
        <w:ind w:left="720" w:hanging="360"/>
      </w:pPr>
      <w:rPr>
        <w:rFonts w:hint="default"/>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7DEE596D"/>
    <w:multiLevelType w:val="multilevel"/>
    <w:tmpl w:val="F3720E1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4AE"/>
    <w:rsid w:val="005B2708"/>
    <w:rsid w:val="00695430"/>
    <w:rsid w:val="007F64AE"/>
    <w:rsid w:val="00AE2FD3"/>
    <w:rsid w:val="00AE4B24"/>
    <w:rsid w:val="00BC0D6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34676"/>
  <w15:chartTrackingRefBased/>
  <w15:docId w15:val="{22C62F61-9547-FC4A-8B85-ABFBA0FA9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F64AE"/>
    <w:pPr>
      <w:ind w:left="720"/>
      <w:contextualSpacing/>
    </w:pPr>
  </w:style>
  <w:style w:type="paragraph" w:styleId="Normaalweb">
    <w:name w:val="Normal (Web)"/>
    <w:basedOn w:val="Standaard"/>
    <w:uiPriority w:val="99"/>
    <w:unhideWhenUsed/>
    <w:rsid w:val="007F64AE"/>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7408280">
      <w:bodyDiv w:val="1"/>
      <w:marLeft w:val="0"/>
      <w:marRight w:val="0"/>
      <w:marTop w:val="0"/>
      <w:marBottom w:val="0"/>
      <w:divBdr>
        <w:top w:val="none" w:sz="0" w:space="0" w:color="auto"/>
        <w:left w:val="none" w:sz="0" w:space="0" w:color="auto"/>
        <w:bottom w:val="none" w:sz="0" w:space="0" w:color="auto"/>
        <w:right w:val="none" w:sz="0" w:space="0" w:color="auto"/>
      </w:divBdr>
      <w:divsChild>
        <w:div w:id="1186406788">
          <w:marLeft w:val="0"/>
          <w:marRight w:val="0"/>
          <w:marTop w:val="0"/>
          <w:marBottom w:val="0"/>
          <w:divBdr>
            <w:top w:val="none" w:sz="0" w:space="0" w:color="auto"/>
            <w:left w:val="none" w:sz="0" w:space="0" w:color="auto"/>
            <w:bottom w:val="none" w:sz="0" w:space="0" w:color="auto"/>
            <w:right w:val="none" w:sz="0" w:space="0" w:color="auto"/>
          </w:divBdr>
        </w:div>
        <w:div w:id="1591350724">
          <w:marLeft w:val="0"/>
          <w:marRight w:val="0"/>
          <w:marTop w:val="0"/>
          <w:marBottom w:val="0"/>
          <w:divBdr>
            <w:top w:val="none" w:sz="0" w:space="0" w:color="auto"/>
            <w:left w:val="none" w:sz="0" w:space="0" w:color="auto"/>
            <w:bottom w:val="none" w:sz="0" w:space="0" w:color="auto"/>
            <w:right w:val="none" w:sz="0" w:space="0" w:color="auto"/>
          </w:divBdr>
        </w:div>
        <w:div w:id="562447310">
          <w:marLeft w:val="0"/>
          <w:marRight w:val="0"/>
          <w:marTop w:val="0"/>
          <w:marBottom w:val="0"/>
          <w:divBdr>
            <w:top w:val="none" w:sz="0" w:space="0" w:color="auto"/>
            <w:left w:val="none" w:sz="0" w:space="0" w:color="auto"/>
            <w:bottom w:val="none" w:sz="0" w:space="0" w:color="auto"/>
            <w:right w:val="none" w:sz="0" w:space="0" w:color="auto"/>
          </w:divBdr>
        </w:div>
        <w:div w:id="1583681752">
          <w:marLeft w:val="0"/>
          <w:marRight w:val="0"/>
          <w:marTop w:val="0"/>
          <w:marBottom w:val="0"/>
          <w:divBdr>
            <w:top w:val="none" w:sz="0" w:space="0" w:color="auto"/>
            <w:left w:val="none" w:sz="0" w:space="0" w:color="auto"/>
            <w:bottom w:val="none" w:sz="0" w:space="0" w:color="auto"/>
            <w:right w:val="none" w:sz="0" w:space="0" w:color="auto"/>
          </w:divBdr>
        </w:div>
        <w:div w:id="1131706224">
          <w:marLeft w:val="0"/>
          <w:marRight w:val="0"/>
          <w:marTop w:val="0"/>
          <w:marBottom w:val="0"/>
          <w:divBdr>
            <w:top w:val="none" w:sz="0" w:space="0" w:color="auto"/>
            <w:left w:val="none" w:sz="0" w:space="0" w:color="auto"/>
            <w:bottom w:val="none" w:sz="0" w:space="0" w:color="auto"/>
            <w:right w:val="none" w:sz="0" w:space="0" w:color="auto"/>
          </w:divBdr>
        </w:div>
        <w:div w:id="514273632">
          <w:marLeft w:val="0"/>
          <w:marRight w:val="0"/>
          <w:marTop w:val="0"/>
          <w:marBottom w:val="0"/>
          <w:divBdr>
            <w:top w:val="none" w:sz="0" w:space="0" w:color="auto"/>
            <w:left w:val="none" w:sz="0" w:space="0" w:color="auto"/>
            <w:bottom w:val="none" w:sz="0" w:space="0" w:color="auto"/>
            <w:right w:val="none" w:sz="0" w:space="0" w:color="auto"/>
          </w:divBdr>
        </w:div>
        <w:div w:id="1231816095">
          <w:marLeft w:val="0"/>
          <w:marRight w:val="0"/>
          <w:marTop w:val="0"/>
          <w:marBottom w:val="0"/>
          <w:divBdr>
            <w:top w:val="none" w:sz="0" w:space="0" w:color="auto"/>
            <w:left w:val="none" w:sz="0" w:space="0" w:color="auto"/>
            <w:bottom w:val="none" w:sz="0" w:space="0" w:color="auto"/>
            <w:right w:val="none" w:sz="0" w:space="0" w:color="auto"/>
          </w:divBdr>
        </w:div>
        <w:div w:id="460155892">
          <w:marLeft w:val="0"/>
          <w:marRight w:val="0"/>
          <w:marTop w:val="0"/>
          <w:marBottom w:val="0"/>
          <w:divBdr>
            <w:top w:val="none" w:sz="0" w:space="0" w:color="auto"/>
            <w:left w:val="none" w:sz="0" w:space="0" w:color="auto"/>
            <w:bottom w:val="none" w:sz="0" w:space="0" w:color="auto"/>
            <w:right w:val="none" w:sz="0" w:space="0" w:color="auto"/>
          </w:divBdr>
        </w:div>
        <w:div w:id="430902796">
          <w:marLeft w:val="0"/>
          <w:marRight w:val="0"/>
          <w:marTop w:val="0"/>
          <w:marBottom w:val="0"/>
          <w:divBdr>
            <w:top w:val="none" w:sz="0" w:space="0" w:color="auto"/>
            <w:left w:val="none" w:sz="0" w:space="0" w:color="auto"/>
            <w:bottom w:val="none" w:sz="0" w:space="0" w:color="auto"/>
            <w:right w:val="none" w:sz="0" w:space="0" w:color="auto"/>
          </w:divBdr>
        </w:div>
        <w:div w:id="1768845077">
          <w:marLeft w:val="0"/>
          <w:marRight w:val="0"/>
          <w:marTop w:val="0"/>
          <w:marBottom w:val="0"/>
          <w:divBdr>
            <w:top w:val="none" w:sz="0" w:space="0" w:color="auto"/>
            <w:left w:val="none" w:sz="0" w:space="0" w:color="auto"/>
            <w:bottom w:val="none" w:sz="0" w:space="0" w:color="auto"/>
            <w:right w:val="none" w:sz="0" w:space="0" w:color="auto"/>
          </w:divBdr>
        </w:div>
        <w:div w:id="591551579">
          <w:marLeft w:val="0"/>
          <w:marRight w:val="0"/>
          <w:marTop w:val="0"/>
          <w:marBottom w:val="0"/>
          <w:divBdr>
            <w:top w:val="none" w:sz="0" w:space="0" w:color="auto"/>
            <w:left w:val="none" w:sz="0" w:space="0" w:color="auto"/>
            <w:bottom w:val="none" w:sz="0" w:space="0" w:color="auto"/>
            <w:right w:val="none" w:sz="0" w:space="0" w:color="auto"/>
          </w:divBdr>
        </w:div>
        <w:div w:id="702707546">
          <w:marLeft w:val="0"/>
          <w:marRight w:val="0"/>
          <w:marTop w:val="0"/>
          <w:marBottom w:val="0"/>
          <w:divBdr>
            <w:top w:val="none" w:sz="0" w:space="0" w:color="auto"/>
            <w:left w:val="none" w:sz="0" w:space="0" w:color="auto"/>
            <w:bottom w:val="none" w:sz="0" w:space="0" w:color="auto"/>
            <w:right w:val="none" w:sz="0" w:space="0" w:color="auto"/>
          </w:divBdr>
        </w:div>
        <w:div w:id="1846283502">
          <w:marLeft w:val="0"/>
          <w:marRight w:val="0"/>
          <w:marTop w:val="0"/>
          <w:marBottom w:val="0"/>
          <w:divBdr>
            <w:top w:val="none" w:sz="0" w:space="0" w:color="auto"/>
            <w:left w:val="none" w:sz="0" w:space="0" w:color="auto"/>
            <w:bottom w:val="none" w:sz="0" w:space="0" w:color="auto"/>
            <w:right w:val="none" w:sz="0" w:space="0" w:color="auto"/>
          </w:divBdr>
        </w:div>
        <w:div w:id="155927167">
          <w:marLeft w:val="0"/>
          <w:marRight w:val="0"/>
          <w:marTop w:val="0"/>
          <w:marBottom w:val="0"/>
          <w:divBdr>
            <w:top w:val="none" w:sz="0" w:space="0" w:color="auto"/>
            <w:left w:val="none" w:sz="0" w:space="0" w:color="auto"/>
            <w:bottom w:val="none" w:sz="0" w:space="0" w:color="auto"/>
            <w:right w:val="none" w:sz="0" w:space="0" w:color="auto"/>
          </w:divBdr>
        </w:div>
        <w:div w:id="238832613">
          <w:marLeft w:val="0"/>
          <w:marRight w:val="0"/>
          <w:marTop w:val="0"/>
          <w:marBottom w:val="0"/>
          <w:divBdr>
            <w:top w:val="none" w:sz="0" w:space="0" w:color="auto"/>
            <w:left w:val="none" w:sz="0" w:space="0" w:color="auto"/>
            <w:bottom w:val="none" w:sz="0" w:space="0" w:color="auto"/>
            <w:right w:val="none" w:sz="0" w:space="0" w:color="auto"/>
          </w:divBdr>
        </w:div>
        <w:div w:id="510605560">
          <w:marLeft w:val="0"/>
          <w:marRight w:val="0"/>
          <w:marTop w:val="0"/>
          <w:marBottom w:val="0"/>
          <w:divBdr>
            <w:top w:val="none" w:sz="0" w:space="0" w:color="auto"/>
            <w:left w:val="none" w:sz="0" w:space="0" w:color="auto"/>
            <w:bottom w:val="none" w:sz="0" w:space="0" w:color="auto"/>
            <w:right w:val="none" w:sz="0" w:space="0" w:color="auto"/>
          </w:divBdr>
        </w:div>
        <w:div w:id="604771173">
          <w:marLeft w:val="0"/>
          <w:marRight w:val="0"/>
          <w:marTop w:val="0"/>
          <w:marBottom w:val="0"/>
          <w:divBdr>
            <w:top w:val="none" w:sz="0" w:space="0" w:color="auto"/>
            <w:left w:val="none" w:sz="0" w:space="0" w:color="auto"/>
            <w:bottom w:val="none" w:sz="0" w:space="0" w:color="auto"/>
            <w:right w:val="none" w:sz="0" w:space="0" w:color="auto"/>
          </w:divBdr>
        </w:div>
        <w:div w:id="262568664">
          <w:marLeft w:val="0"/>
          <w:marRight w:val="0"/>
          <w:marTop w:val="0"/>
          <w:marBottom w:val="0"/>
          <w:divBdr>
            <w:top w:val="none" w:sz="0" w:space="0" w:color="auto"/>
            <w:left w:val="none" w:sz="0" w:space="0" w:color="auto"/>
            <w:bottom w:val="none" w:sz="0" w:space="0" w:color="auto"/>
            <w:right w:val="none" w:sz="0" w:space="0" w:color="auto"/>
          </w:divBdr>
        </w:div>
        <w:div w:id="1862696885">
          <w:marLeft w:val="0"/>
          <w:marRight w:val="0"/>
          <w:marTop w:val="0"/>
          <w:marBottom w:val="0"/>
          <w:divBdr>
            <w:top w:val="none" w:sz="0" w:space="0" w:color="auto"/>
            <w:left w:val="none" w:sz="0" w:space="0" w:color="auto"/>
            <w:bottom w:val="none" w:sz="0" w:space="0" w:color="auto"/>
            <w:right w:val="none" w:sz="0" w:space="0" w:color="auto"/>
          </w:divBdr>
        </w:div>
        <w:div w:id="1789739457">
          <w:marLeft w:val="0"/>
          <w:marRight w:val="0"/>
          <w:marTop w:val="0"/>
          <w:marBottom w:val="0"/>
          <w:divBdr>
            <w:top w:val="none" w:sz="0" w:space="0" w:color="auto"/>
            <w:left w:val="none" w:sz="0" w:space="0" w:color="auto"/>
            <w:bottom w:val="none" w:sz="0" w:space="0" w:color="auto"/>
            <w:right w:val="none" w:sz="0" w:space="0" w:color="auto"/>
          </w:divBdr>
        </w:div>
        <w:div w:id="732584671">
          <w:marLeft w:val="0"/>
          <w:marRight w:val="0"/>
          <w:marTop w:val="0"/>
          <w:marBottom w:val="0"/>
          <w:divBdr>
            <w:top w:val="none" w:sz="0" w:space="0" w:color="auto"/>
            <w:left w:val="none" w:sz="0" w:space="0" w:color="auto"/>
            <w:bottom w:val="none" w:sz="0" w:space="0" w:color="auto"/>
            <w:right w:val="none" w:sz="0" w:space="0" w:color="auto"/>
          </w:divBdr>
        </w:div>
        <w:div w:id="1146119029">
          <w:marLeft w:val="0"/>
          <w:marRight w:val="0"/>
          <w:marTop w:val="0"/>
          <w:marBottom w:val="0"/>
          <w:divBdr>
            <w:top w:val="none" w:sz="0" w:space="0" w:color="auto"/>
            <w:left w:val="none" w:sz="0" w:space="0" w:color="auto"/>
            <w:bottom w:val="none" w:sz="0" w:space="0" w:color="auto"/>
            <w:right w:val="none" w:sz="0" w:space="0" w:color="auto"/>
          </w:divBdr>
        </w:div>
        <w:div w:id="423839923">
          <w:marLeft w:val="0"/>
          <w:marRight w:val="0"/>
          <w:marTop w:val="0"/>
          <w:marBottom w:val="0"/>
          <w:divBdr>
            <w:top w:val="none" w:sz="0" w:space="0" w:color="auto"/>
            <w:left w:val="none" w:sz="0" w:space="0" w:color="auto"/>
            <w:bottom w:val="none" w:sz="0" w:space="0" w:color="auto"/>
            <w:right w:val="none" w:sz="0" w:space="0" w:color="auto"/>
          </w:divBdr>
        </w:div>
        <w:div w:id="465976758">
          <w:marLeft w:val="0"/>
          <w:marRight w:val="0"/>
          <w:marTop w:val="0"/>
          <w:marBottom w:val="0"/>
          <w:divBdr>
            <w:top w:val="none" w:sz="0" w:space="0" w:color="auto"/>
            <w:left w:val="none" w:sz="0" w:space="0" w:color="auto"/>
            <w:bottom w:val="none" w:sz="0" w:space="0" w:color="auto"/>
            <w:right w:val="none" w:sz="0" w:space="0" w:color="auto"/>
          </w:divBdr>
        </w:div>
        <w:div w:id="137917671">
          <w:marLeft w:val="0"/>
          <w:marRight w:val="0"/>
          <w:marTop w:val="0"/>
          <w:marBottom w:val="0"/>
          <w:divBdr>
            <w:top w:val="none" w:sz="0" w:space="0" w:color="auto"/>
            <w:left w:val="none" w:sz="0" w:space="0" w:color="auto"/>
            <w:bottom w:val="none" w:sz="0" w:space="0" w:color="auto"/>
            <w:right w:val="none" w:sz="0" w:space="0" w:color="auto"/>
          </w:divBdr>
        </w:div>
        <w:div w:id="1979144494">
          <w:marLeft w:val="0"/>
          <w:marRight w:val="0"/>
          <w:marTop w:val="0"/>
          <w:marBottom w:val="0"/>
          <w:divBdr>
            <w:top w:val="none" w:sz="0" w:space="0" w:color="auto"/>
            <w:left w:val="none" w:sz="0" w:space="0" w:color="auto"/>
            <w:bottom w:val="none" w:sz="0" w:space="0" w:color="auto"/>
            <w:right w:val="none" w:sz="0" w:space="0" w:color="auto"/>
          </w:divBdr>
        </w:div>
        <w:div w:id="1751535800">
          <w:marLeft w:val="0"/>
          <w:marRight w:val="0"/>
          <w:marTop w:val="0"/>
          <w:marBottom w:val="0"/>
          <w:divBdr>
            <w:top w:val="none" w:sz="0" w:space="0" w:color="auto"/>
            <w:left w:val="none" w:sz="0" w:space="0" w:color="auto"/>
            <w:bottom w:val="none" w:sz="0" w:space="0" w:color="auto"/>
            <w:right w:val="none" w:sz="0" w:space="0" w:color="auto"/>
          </w:divBdr>
        </w:div>
        <w:div w:id="965742995">
          <w:marLeft w:val="0"/>
          <w:marRight w:val="0"/>
          <w:marTop w:val="0"/>
          <w:marBottom w:val="0"/>
          <w:divBdr>
            <w:top w:val="none" w:sz="0" w:space="0" w:color="auto"/>
            <w:left w:val="none" w:sz="0" w:space="0" w:color="auto"/>
            <w:bottom w:val="none" w:sz="0" w:space="0" w:color="auto"/>
            <w:right w:val="none" w:sz="0" w:space="0" w:color="auto"/>
          </w:divBdr>
        </w:div>
        <w:div w:id="1305695461">
          <w:marLeft w:val="0"/>
          <w:marRight w:val="0"/>
          <w:marTop w:val="0"/>
          <w:marBottom w:val="0"/>
          <w:divBdr>
            <w:top w:val="none" w:sz="0" w:space="0" w:color="auto"/>
            <w:left w:val="none" w:sz="0" w:space="0" w:color="auto"/>
            <w:bottom w:val="none" w:sz="0" w:space="0" w:color="auto"/>
            <w:right w:val="none" w:sz="0" w:space="0" w:color="auto"/>
          </w:divBdr>
        </w:div>
        <w:div w:id="1763792221">
          <w:marLeft w:val="0"/>
          <w:marRight w:val="0"/>
          <w:marTop w:val="0"/>
          <w:marBottom w:val="0"/>
          <w:divBdr>
            <w:top w:val="none" w:sz="0" w:space="0" w:color="auto"/>
            <w:left w:val="none" w:sz="0" w:space="0" w:color="auto"/>
            <w:bottom w:val="none" w:sz="0" w:space="0" w:color="auto"/>
            <w:right w:val="none" w:sz="0" w:space="0" w:color="auto"/>
          </w:divBdr>
        </w:div>
        <w:div w:id="1687557430">
          <w:marLeft w:val="0"/>
          <w:marRight w:val="0"/>
          <w:marTop w:val="0"/>
          <w:marBottom w:val="0"/>
          <w:divBdr>
            <w:top w:val="none" w:sz="0" w:space="0" w:color="auto"/>
            <w:left w:val="none" w:sz="0" w:space="0" w:color="auto"/>
            <w:bottom w:val="none" w:sz="0" w:space="0" w:color="auto"/>
            <w:right w:val="none" w:sz="0" w:space="0" w:color="auto"/>
          </w:divBdr>
        </w:div>
        <w:div w:id="11434218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331</Words>
  <Characters>1821</Characters>
  <Application>Microsoft Office Word</Application>
  <DocSecurity>0</DocSecurity>
  <Lines>15</Lines>
  <Paragraphs>4</Paragraphs>
  <ScaleCrop>false</ScaleCrop>
  <Company>Sita-Bauelemente GmbH</Company>
  <LinksUpToDate>false</LinksUpToDate>
  <CharactersWithSpaces>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Debruyne</dc:creator>
  <cp:keywords/>
  <dc:description/>
  <cp:lastModifiedBy>Geert Debruyne</cp:lastModifiedBy>
  <cp:revision>2</cp:revision>
  <dcterms:created xsi:type="dcterms:W3CDTF">2021-07-29T11:36:00Z</dcterms:created>
  <dcterms:modified xsi:type="dcterms:W3CDTF">2021-07-29T11:36:00Z</dcterms:modified>
</cp:coreProperties>
</file>